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D9A1" w14:textId="2B17B2B4" w:rsidR="008B4F14" w:rsidRPr="00E919D3" w:rsidRDefault="00453A19" w:rsidP="00453A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3A19">
        <w:rPr>
          <w:rFonts w:ascii="Times New Roman" w:hAnsi="Times New Roman" w:cs="Times New Roman"/>
          <w:b/>
          <w:sz w:val="24"/>
          <w:szCs w:val="24"/>
        </w:rPr>
        <w:t>S</w:t>
      </w:r>
      <w:r w:rsidR="00E919D3" w:rsidRPr="00E919D3">
        <w:rPr>
          <w:rFonts w:ascii="Times New Roman" w:hAnsi="Times New Roman" w:cs="Times New Roman"/>
          <w:b/>
          <w:sz w:val="24"/>
          <w:szCs w:val="24"/>
        </w:rPr>
        <w:t>TUDIENPLAN</w:t>
      </w:r>
      <w:proofErr w:type="spellEnd"/>
      <w:r w:rsidR="00E919D3" w:rsidRPr="00E919D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E919D3" w:rsidRPr="00E919D3">
        <w:rPr>
          <w:rFonts w:ascii="Times New Roman" w:hAnsi="Times New Roman" w:cs="Times New Roman"/>
          <w:b/>
          <w:sz w:val="24"/>
          <w:szCs w:val="24"/>
        </w:rPr>
        <w:t>Bachelorstudium</w:t>
      </w:r>
      <w:proofErr w:type="spellEnd"/>
      <w:r w:rsidR="00E919D3" w:rsidRPr="00E919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9D3" w:rsidRPr="00E919D3">
        <w:rPr>
          <w:rFonts w:ascii="Times New Roman" w:hAnsi="Times New Roman" w:cs="Times New Roman"/>
          <w:b/>
          <w:sz w:val="24"/>
          <w:szCs w:val="24"/>
        </w:rPr>
        <w:t>der</w:t>
      </w:r>
      <w:proofErr w:type="spellEnd"/>
      <w:r w:rsidR="00E919D3" w:rsidRPr="00E919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9D3" w:rsidRPr="00E919D3">
        <w:rPr>
          <w:rFonts w:ascii="Times New Roman" w:hAnsi="Times New Roman" w:cs="Times New Roman"/>
          <w:b/>
          <w:sz w:val="24"/>
          <w:szCs w:val="24"/>
        </w:rPr>
        <w:t>deutschen</w:t>
      </w:r>
      <w:proofErr w:type="spellEnd"/>
      <w:r w:rsidR="00E919D3" w:rsidRPr="00E919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9D3" w:rsidRPr="00E919D3">
        <w:rPr>
          <w:rFonts w:ascii="Times New Roman" w:hAnsi="Times New Roman" w:cs="Times New Roman"/>
          <w:b/>
          <w:sz w:val="24"/>
          <w:szCs w:val="24"/>
        </w:rPr>
        <w:t>Sprache</w:t>
      </w:r>
      <w:proofErr w:type="spellEnd"/>
      <w:r w:rsidR="00E919D3" w:rsidRPr="00E919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9D3" w:rsidRPr="00E919D3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="00E919D3" w:rsidRPr="00E919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9D3" w:rsidRPr="00E919D3"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r w:rsidR="00E919D3" w:rsidRPr="00E919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919D3" w:rsidRPr="00E919D3">
        <w:rPr>
          <w:rFonts w:ascii="Times New Roman" w:hAnsi="Times New Roman" w:cs="Times New Roman"/>
          <w:b/>
          <w:sz w:val="24"/>
          <w:szCs w:val="24"/>
        </w:rPr>
        <w:t>Stand</w:t>
      </w:r>
      <w:proofErr w:type="spellEnd"/>
      <w:r w:rsidR="00E919D3" w:rsidRPr="00E919D3"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p w14:paraId="2B72A512" w14:textId="77777777" w:rsidR="00C00103" w:rsidRDefault="008B4F14" w:rsidP="00C00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0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36420" w14:textId="77777777" w:rsidR="00E919D3" w:rsidRPr="00E919D3" w:rsidRDefault="00E919D3" w:rsidP="00E919D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9D3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E919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51DE2" w14:textId="77777777" w:rsidR="00E919D3" w:rsidRDefault="00E919D3" w:rsidP="00E919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80"/>
        <w:gridCol w:w="846"/>
        <w:gridCol w:w="846"/>
        <w:gridCol w:w="1290"/>
      </w:tblGrid>
      <w:tr w:rsidR="00E919D3" w:rsidRPr="00FE0729" w14:paraId="52C5BA98" w14:textId="77777777" w:rsidTr="008B0551">
        <w:tc>
          <w:tcPr>
            <w:tcW w:w="6204" w:type="dxa"/>
            <w:shd w:val="clear" w:color="auto" w:fill="FFC000"/>
          </w:tcPr>
          <w:p w14:paraId="71A81D0C" w14:textId="77777777" w:rsidR="00E919D3" w:rsidRPr="00D46B40" w:rsidRDefault="00E919D3" w:rsidP="008B0551">
            <w:pPr>
              <w:jc w:val="both"/>
              <w:rPr>
                <w:rFonts w:ascii="Times New Roman" w:hAnsi="Times New Roman" w:cs="Times New Roman"/>
                <w:color w:val="0066FF"/>
                <w:szCs w:val="24"/>
              </w:rPr>
            </w:pPr>
            <w:r w:rsidRPr="00FE0729">
              <w:rPr>
                <w:rFonts w:ascii="Times New Roman" w:hAnsi="Times New Roman" w:cs="Times New Roman"/>
                <w:szCs w:val="24"/>
              </w:rPr>
              <w:t>PFLICHTFÄCHER</w:t>
            </w:r>
          </w:p>
        </w:tc>
        <w:tc>
          <w:tcPr>
            <w:tcW w:w="850" w:type="dxa"/>
            <w:shd w:val="clear" w:color="auto" w:fill="FFC000"/>
          </w:tcPr>
          <w:p w14:paraId="596F4D2B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b/>
                <w:sz w:val="20"/>
                <w:szCs w:val="24"/>
              </w:rPr>
              <w:t>V/S/Ü</w:t>
            </w:r>
          </w:p>
        </w:tc>
        <w:tc>
          <w:tcPr>
            <w:tcW w:w="851" w:type="dxa"/>
            <w:shd w:val="clear" w:color="auto" w:fill="FFC000"/>
          </w:tcPr>
          <w:p w14:paraId="1DF0558C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b/>
                <w:sz w:val="20"/>
                <w:szCs w:val="24"/>
              </w:rPr>
              <w:t>SS</w:t>
            </w:r>
          </w:p>
        </w:tc>
        <w:tc>
          <w:tcPr>
            <w:tcW w:w="1307" w:type="dxa"/>
            <w:shd w:val="clear" w:color="auto" w:fill="FFC000"/>
          </w:tcPr>
          <w:p w14:paraId="280E970E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b/>
                <w:sz w:val="20"/>
                <w:szCs w:val="24"/>
              </w:rPr>
              <w:t>ECTS</w:t>
            </w:r>
          </w:p>
        </w:tc>
      </w:tr>
      <w:tr w:rsidR="00E919D3" w:rsidRPr="00FE0729" w14:paraId="6EC1F74B" w14:textId="77777777" w:rsidTr="008B0551">
        <w:tc>
          <w:tcPr>
            <w:tcW w:w="6204" w:type="dxa"/>
          </w:tcPr>
          <w:p w14:paraId="06943024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0729">
              <w:rPr>
                <w:rFonts w:ascii="Times New Roman" w:hAnsi="Times New Roman" w:cs="Times New Roman"/>
                <w:szCs w:val="24"/>
              </w:rPr>
              <w:t>Einführung</w:t>
            </w:r>
            <w:proofErr w:type="spellEnd"/>
            <w:r w:rsidRPr="00FE07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4"/>
              </w:rPr>
              <w:t>in</w:t>
            </w:r>
            <w:proofErr w:type="spellEnd"/>
            <w:r w:rsidRPr="00FE07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4"/>
              </w:rPr>
              <w:t>das</w:t>
            </w:r>
            <w:proofErr w:type="spellEnd"/>
            <w:r w:rsidRPr="00FE07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4"/>
              </w:rPr>
              <w:t>Studium</w:t>
            </w:r>
            <w:proofErr w:type="spellEnd"/>
            <w:r w:rsidRPr="00FE07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4"/>
              </w:rPr>
              <w:t>der</w:t>
            </w:r>
            <w:proofErr w:type="spellEnd"/>
            <w:r w:rsidRPr="00FE07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4"/>
              </w:rPr>
              <w:t>deutschen</w:t>
            </w:r>
            <w:proofErr w:type="spellEnd"/>
            <w:r w:rsidRPr="00FE07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4"/>
              </w:rPr>
              <w:t>Literatur</w:t>
            </w:r>
            <w:proofErr w:type="spellEnd"/>
          </w:p>
        </w:tc>
        <w:tc>
          <w:tcPr>
            <w:tcW w:w="850" w:type="dxa"/>
          </w:tcPr>
          <w:p w14:paraId="7E077D29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sz w:val="20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/S</w:t>
            </w:r>
          </w:p>
        </w:tc>
        <w:tc>
          <w:tcPr>
            <w:tcW w:w="851" w:type="dxa"/>
          </w:tcPr>
          <w:p w14:paraId="005994EB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15/15</w:t>
            </w:r>
          </w:p>
        </w:tc>
        <w:tc>
          <w:tcPr>
            <w:tcW w:w="1307" w:type="dxa"/>
          </w:tcPr>
          <w:p w14:paraId="07B2BB24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E919D3" w:rsidRPr="00FE0729" w14:paraId="603BA2D2" w14:textId="77777777" w:rsidTr="008B0551">
        <w:tc>
          <w:tcPr>
            <w:tcW w:w="6204" w:type="dxa"/>
          </w:tcPr>
          <w:p w14:paraId="2238EEB3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0729">
              <w:rPr>
                <w:rFonts w:ascii="Times New Roman" w:hAnsi="Times New Roman" w:cs="Times New Roman"/>
                <w:szCs w:val="24"/>
              </w:rPr>
              <w:t>Phonetik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FE0729">
              <w:rPr>
                <w:rFonts w:ascii="Times New Roman" w:hAnsi="Times New Roman" w:cs="Times New Roman"/>
                <w:szCs w:val="24"/>
              </w:rPr>
              <w:t>Phonologie</w:t>
            </w:r>
            <w:proofErr w:type="spellEnd"/>
            <w:r w:rsidRPr="00FE072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D2A1A52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Ü</w:t>
            </w:r>
          </w:p>
        </w:tc>
        <w:tc>
          <w:tcPr>
            <w:tcW w:w="851" w:type="dxa"/>
          </w:tcPr>
          <w:p w14:paraId="5340BF10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307" w:type="dxa"/>
          </w:tcPr>
          <w:p w14:paraId="75EEABA4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E919D3" w:rsidRPr="00FE0729" w14:paraId="4494469D" w14:textId="77777777" w:rsidTr="008B0551">
        <w:tc>
          <w:tcPr>
            <w:tcW w:w="6204" w:type="dxa"/>
          </w:tcPr>
          <w:p w14:paraId="6AE23006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0729">
              <w:rPr>
                <w:rFonts w:ascii="Times New Roman" w:hAnsi="Times New Roman" w:cs="Times New Roman"/>
                <w:szCs w:val="24"/>
              </w:rPr>
              <w:t xml:space="preserve">Deutsche </w:t>
            </w:r>
            <w:proofErr w:type="spellStart"/>
            <w:r w:rsidRPr="00FE0729">
              <w:rPr>
                <w:rFonts w:ascii="Times New Roman" w:hAnsi="Times New Roman" w:cs="Times New Roman"/>
                <w:szCs w:val="24"/>
              </w:rPr>
              <w:t>Sprachübungen</w:t>
            </w:r>
            <w:proofErr w:type="spellEnd"/>
            <w:r w:rsidRPr="00FE0729">
              <w:rPr>
                <w:rFonts w:ascii="Times New Roman" w:hAnsi="Times New Roman" w:cs="Times New Roman"/>
                <w:szCs w:val="24"/>
              </w:rPr>
              <w:t xml:space="preserve"> I</w:t>
            </w:r>
          </w:p>
        </w:tc>
        <w:tc>
          <w:tcPr>
            <w:tcW w:w="850" w:type="dxa"/>
          </w:tcPr>
          <w:p w14:paraId="025938F0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sz w:val="20"/>
                <w:szCs w:val="24"/>
              </w:rPr>
              <w:t>Ü</w:t>
            </w:r>
          </w:p>
        </w:tc>
        <w:tc>
          <w:tcPr>
            <w:tcW w:w="851" w:type="dxa"/>
          </w:tcPr>
          <w:p w14:paraId="33EA1240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FE0729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07" w:type="dxa"/>
          </w:tcPr>
          <w:p w14:paraId="35CAEA88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E919D3" w:rsidRPr="00FE0729" w14:paraId="315397A3" w14:textId="77777777" w:rsidTr="008B0551">
        <w:tc>
          <w:tcPr>
            <w:tcW w:w="6204" w:type="dxa"/>
            <w:shd w:val="clear" w:color="auto" w:fill="F7CAAC" w:themeFill="accent2" w:themeFillTint="66"/>
          </w:tcPr>
          <w:p w14:paraId="0765BB66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0729">
              <w:rPr>
                <w:rFonts w:ascii="Times New Roman" w:hAnsi="Times New Roman" w:cs="Times New Roman"/>
                <w:szCs w:val="24"/>
              </w:rPr>
              <w:t xml:space="preserve">WAHLFÄCHER*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64D2DAAB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081BCF2E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7" w:type="dxa"/>
            <w:shd w:val="clear" w:color="auto" w:fill="F7CAAC" w:themeFill="accent2" w:themeFillTint="66"/>
          </w:tcPr>
          <w:p w14:paraId="2DE7D142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919D3" w:rsidRPr="00FE0729" w14:paraId="2C541656" w14:textId="77777777" w:rsidTr="008B0551">
        <w:tc>
          <w:tcPr>
            <w:tcW w:w="6204" w:type="dxa"/>
          </w:tcPr>
          <w:p w14:paraId="6EED06B4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0729">
              <w:rPr>
                <w:rFonts w:ascii="Times New Roman" w:hAnsi="Times New Roman" w:cs="Times New Roman"/>
                <w:szCs w:val="24"/>
              </w:rPr>
              <w:t>Einführung</w:t>
            </w:r>
            <w:proofErr w:type="spellEnd"/>
            <w:r w:rsidRPr="00FE07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4"/>
              </w:rPr>
              <w:t>in</w:t>
            </w:r>
            <w:proofErr w:type="spellEnd"/>
            <w:r w:rsidRPr="00FE07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4"/>
              </w:rPr>
              <w:t>die</w:t>
            </w:r>
            <w:proofErr w:type="spellEnd"/>
            <w:r w:rsidRPr="00FE07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4"/>
              </w:rPr>
              <w:t>Literaturinterpretation</w:t>
            </w:r>
            <w:proofErr w:type="spellEnd"/>
            <w:r w:rsidRPr="00FE0729">
              <w:rPr>
                <w:rFonts w:ascii="Times New Roman" w:hAnsi="Times New Roman" w:cs="Times New Roman"/>
                <w:szCs w:val="24"/>
              </w:rPr>
              <w:t xml:space="preserve"> I</w:t>
            </w:r>
          </w:p>
        </w:tc>
        <w:tc>
          <w:tcPr>
            <w:tcW w:w="850" w:type="dxa"/>
          </w:tcPr>
          <w:p w14:paraId="162713F7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sz w:val="20"/>
                <w:szCs w:val="24"/>
              </w:rPr>
              <w:t>V/S</w:t>
            </w:r>
          </w:p>
        </w:tc>
        <w:tc>
          <w:tcPr>
            <w:tcW w:w="851" w:type="dxa"/>
          </w:tcPr>
          <w:p w14:paraId="7435A5D9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sz w:val="20"/>
                <w:szCs w:val="24"/>
              </w:rPr>
              <w:t>15/15</w:t>
            </w:r>
          </w:p>
        </w:tc>
        <w:tc>
          <w:tcPr>
            <w:tcW w:w="1307" w:type="dxa"/>
          </w:tcPr>
          <w:p w14:paraId="49285BBC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E919D3" w:rsidRPr="00FE0729" w14:paraId="6DE768E8" w14:textId="77777777" w:rsidTr="008B0551">
        <w:tc>
          <w:tcPr>
            <w:tcW w:w="6204" w:type="dxa"/>
          </w:tcPr>
          <w:p w14:paraId="30E9AF52" w14:textId="77777777" w:rsidR="00E919D3" w:rsidRPr="00FE0729" w:rsidRDefault="000E1F4F" w:rsidP="008B05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F4F">
              <w:rPr>
                <w:rFonts w:ascii="Times New Roman" w:hAnsi="Times New Roman" w:cs="Times New Roman"/>
                <w:szCs w:val="24"/>
              </w:rPr>
              <w:t xml:space="preserve">Deutsche </w:t>
            </w:r>
            <w:proofErr w:type="spellStart"/>
            <w:r w:rsidRPr="000E1F4F">
              <w:rPr>
                <w:rFonts w:ascii="Times New Roman" w:hAnsi="Times New Roman" w:cs="Times New Roman"/>
                <w:szCs w:val="24"/>
              </w:rPr>
              <w:t>Kultur</w:t>
            </w:r>
            <w:proofErr w:type="spellEnd"/>
            <w:r w:rsidRPr="000E1F4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1F4F">
              <w:rPr>
                <w:rFonts w:ascii="Times New Roman" w:hAnsi="Times New Roman" w:cs="Times New Roman"/>
                <w:szCs w:val="24"/>
              </w:rPr>
              <w:t>und</w:t>
            </w:r>
            <w:proofErr w:type="spellEnd"/>
            <w:r w:rsidRPr="000E1F4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1F4F">
              <w:rPr>
                <w:rFonts w:ascii="Times New Roman" w:hAnsi="Times New Roman" w:cs="Times New Roman"/>
                <w:szCs w:val="24"/>
              </w:rPr>
              <w:t>Zivilisation</w:t>
            </w:r>
            <w:proofErr w:type="spellEnd"/>
          </w:p>
        </w:tc>
        <w:tc>
          <w:tcPr>
            <w:tcW w:w="850" w:type="dxa"/>
          </w:tcPr>
          <w:p w14:paraId="0FF79A9C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sz w:val="20"/>
                <w:szCs w:val="24"/>
              </w:rPr>
              <w:t>V/S</w:t>
            </w:r>
          </w:p>
        </w:tc>
        <w:tc>
          <w:tcPr>
            <w:tcW w:w="851" w:type="dxa"/>
          </w:tcPr>
          <w:p w14:paraId="28F30088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sz w:val="20"/>
                <w:szCs w:val="24"/>
              </w:rPr>
              <w:t>15/15</w:t>
            </w:r>
          </w:p>
        </w:tc>
        <w:tc>
          <w:tcPr>
            <w:tcW w:w="1307" w:type="dxa"/>
          </w:tcPr>
          <w:p w14:paraId="0D681B2E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E919D3" w:rsidRPr="00FE0729" w14:paraId="637A0F7E" w14:textId="77777777" w:rsidTr="008B0551">
        <w:tc>
          <w:tcPr>
            <w:tcW w:w="6204" w:type="dxa"/>
          </w:tcPr>
          <w:p w14:paraId="61B08B22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Wortbildung</w:t>
            </w:r>
            <w:r w:rsidRPr="0078376A">
              <w:rPr>
                <w:rFonts w:ascii="Times New Roman" w:hAnsi="Times New Roman" w:cs="Times New Roman"/>
                <w:szCs w:val="24"/>
              </w:rPr>
              <w:t>slehre</w:t>
            </w:r>
            <w:proofErr w:type="spellEnd"/>
            <w:r w:rsidRPr="0078376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CD6851F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sz w:val="20"/>
                <w:szCs w:val="24"/>
              </w:rPr>
              <w:t>V/S</w:t>
            </w:r>
          </w:p>
        </w:tc>
        <w:tc>
          <w:tcPr>
            <w:tcW w:w="851" w:type="dxa"/>
          </w:tcPr>
          <w:p w14:paraId="5CBDD412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sz w:val="20"/>
                <w:szCs w:val="24"/>
              </w:rPr>
              <w:t>15/15</w:t>
            </w:r>
          </w:p>
        </w:tc>
        <w:tc>
          <w:tcPr>
            <w:tcW w:w="1307" w:type="dxa"/>
          </w:tcPr>
          <w:p w14:paraId="797DA042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72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</w:tbl>
    <w:p w14:paraId="5CB13701" w14:textId="77777777" w:rsidR="00E919D3" w:rsidRDefault="00E919D3" w:rsidP="00E919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8003A" w14:textId="77777777" w:rsidR="00E919D3" w:rsidRDefault="00E919D3" w:rsidP="00E919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D62E7" w14:textId="77777777" w:rsidR="00E919D3" w:rsidRDefault="00E919D3" w:rsidP="00E919D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9D3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p w14:paraId="4AD7E360" w14:textId="77777777" w:rsidR="00E919D3" w:rsidRPr="00E919D3" w:rsidRDefault="00E919D3" w:rsidP="00E919D3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80"/>
        <w:gridCol w:w="846"/>
        <w:gridCol w:w="847"/>
        <w:gridCol w:w="1289"/>
      </w:tblGrid>
      <w:tr w:rsidR="00E919D3" w:rsidRPr="00FE0729" w14:paraId="0D8B44C6" w14:textId="77777777" w:rsidTr="000E1F4F">
        <w:tc>
          <w:tcPr>
            <w:tcW w:w="6080" w:type="dxa"/>
            <w:shd w:val="clear" w:color="auto" w:fill="FFC000"/>
          </w:tcPr>
          <w:p w14:paraId="573AC134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PFLICHTFÄCHER</w:t>
            </w:r>
          </w:p>
        </w:tc>
        <w:tc>
          <w:tcPr>
            <w:tcW w:w="846" w:type="dxa"/>
            <w:shd w:val="clear" w:color="auto" w:fill="FFC000"/>
          </w:tcPr>
          <w:p w14:paraId="0412C4E1" w14:textId="77777777" w:rsidR="00E919D3" w:rsidRPr="00A557D2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7D2">
              <w:rPr>
                <w:rFonts w:ascii="Times New Roman" w:hAnsi="Times New Roman" w:cs="Times New Roman"/>
                <w:b/>
                <w:sz w:val="20"/>
                <w:szCs w:val="20"/>
              </w:rPr>
              <w:t>V/S/Ü</w:t>
            </w:r>
          </w:p>
        </w:tc>
        <w:tc>
          <w:tcPr>
            <w:tcW w:w="847" w:type="dxa"/>
            <w:shd w:val="clear" w:color="auto" w:fill="FFC000"/>
          </w:tcPr>
          <w:p w14:paraId="5F17AF2C" w14:textId="77777777" w:rsidR="00E919D3" w:rsidRPr="00A557D2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7D2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289" w:type="dxa"/>
            <w:shd w:val="clear" w:color="auto" w:fill="FFC000"/>
          </w:tcPr>
          <w:p w14:paraId="2AA8171C" w14:textId="77777777" w:rsidR="00E919D3" w:rsidRPr="00A557D2" w:rsidRDefault="00E919D3" w:rsidP="008B0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7D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E919D3" w:rsidRPr="00FE0729" w14:paraId="4F8FF669" w14:textId="77777777" w:rsidTr="000E1F4F">
        <w:tc>
          <w:tcPr>
            <w:tcW w:w="6080" w:type="dxa"/>
          </w:tcPr>
          <w:p w14:paraId="32DA0ADD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Einführung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in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das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Studium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der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deutschen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Sprache</w:t>
            </w:r>
            <w:proofErr w:type="spellEnd"/>
          </w:p>
        </w:tc>
        <w:tc>
          <w:tcPr>
            <w:tcW w:w="846" w:type="dxa"/>
          </w:tcPr>
          <w:p w14:paraId="71DF9D32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2A9E69FF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89" w:type="dxa"/>
          </w:tcPr>
          <w:p w14:paraId="1A552598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919D3" w:rsidRPr="00FE0729" w14:paraId="0CCE204A" w14:textId="77777777" w:rsidTr="000E1F4F">
        <w:tc>
          <w:tcPr>
            <w:tcW w:w="6080" w:type="dxa"/>
          </w:tcPr>
          <w:p w14:paraId="60ECEAD7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A85B18">
              <w:rPr>
                <w:rFonts w:ascii="Times New Roman" w:hAnsi="Times New Roman" w:cs="Times New Roman"/>
                <w:szCs w:val="20"/>
              </w:rPr>
              <w:t xml:space="preserve">Kapitel </w:t>
            </w:r>
            <w:proofErr w:type="spellStart"/>
            <w:r w:rsidRPr="00A85B18">
              <w:rPr>
                <w:rFonts w:ascii="Times New Roman" w:hAnsi="Times New Roman" w:cs="Times New Roman"/>
                <w:szCs w:val="20"/>
              </w:rPr>
              <w:t>der</w:t>
            </w:r>
            <w:proofErr w:type="spellEnd"/>
            <w:r w:rsidRPr="00A85B1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85B18">
              <w:rPr>
                <w:rFonts w:ascii="Times New Roman" w:hAnsi="Times New Roman" w:cs="Times New Roman"/>
                <w:szCs w:val="20"/>
              </w:rPr>
              <w:t>älteren</w:t>
            </w:r>
            <w:proofErr w:type="spellEnd"/>
            <w:r w:rsidRPr="00A85B1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85B18">
              <w:rPr>
                <w:rFonts w:ascii="Times New Roman" w:hAnsi="Times New Roman" w:cs="Times New Roman"/>
                <w:szCs w:val="20"/>
              </w:rPr>
              <w:t>deutschen</w:t>
            </w:r>
            <w:proofErr w:type="spellEnd"/>
            <w:r w:rsidRPr="00A85B1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85B18">
              <w:rPr>
                <w:rFonts w:ascii="Times New Roman" w:hAnsi="Times New Roman" w:cs="Times New Roman"/>
                <w:szCs w:val="20"/>
              </w:rPr>
              <w:t>Literatur</w:t>
            </w:r>
            <w:proofErr w:type="spellEnd"/>
          </w:p>
        </w:tc>
        <w:tc>
          <w:tcPr>
            <w:tcW w:w="846" w:type="dxa"/>
          </w:tcPr>
          <w:p w14:paraId="7BFA2BFE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4776B312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89" w:type="dxa"/>
          </w:tcPr>
          <w:p w14:paraId="2FC0A6DC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919D3" w:rsidRPr="00FE0729" w14:paraId="2BD864E1" w14:textId="77777777" w:rsidTr="000E1F4F">
        <w:tc>
          <w:tcPr>
            <w:tcW w:w="6080" w:type="dxa"/>
          </w:tcPr>
          <w:p w14:paraId="5AB96C9B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 xml:space="preserve">Deutsche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Sprachübungen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II</w:t>
            </w:r>
          </w:p>
        </w:tc>
        <w:tc>
          <w:tcPr>
            <w:tcW w:w="846" w:type="dxa"/>
          </w:tcPr>
          <w:p w14:paraId="16885937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Ü</w:t>
            </w:r>
          </w:p>
        </w:tc>
        <w:tc>
          <w:tcPr>
            <w:tcW w:w="847" w:type="dxa"/>
          </w:tcPr>
          <w:p w14:paraId="07D363D5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1289" w:type="dxa"/>
          </w:tcPr>
          <w:p w14:paraId="53A9957B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919D3" w:rsidRPr="00FE0729" w14:paraId="1883D9DD" w14:textId="77777777" w:rsidTr="000E1F4F">
        <w:tc>
          <w:tcPr>
            <w:tcW w:w="6080" w:type="dxa"/>
            <w:shd w:val="clear" w:color="auto" w:fill="F4B083" w:themeFill="accent2" w:themeFillTint="99"/>
          </w:tcPr>
          <w:p w14:paraId="27A2D35F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 xml:space="preserve">WAHLFÄCHER* </w:t>
            </w:r>
          </w:p>
        </w:tc>
        <w:tc>
          <w:tcPr>
            <w:tcW w:w="846" w:type="dxa"/>
            <w:shd w:val="clear" w:color="auto" w:fill="F4B083" w:themeFill="accent2" w:themeFillTint="99"/>
          </w:tcPr>
          <w:p w14:paraId="2C93AFDD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7" w:type="dxa"/>
            <w:shd w:val="clear" w:color="auto" w:fill="F4B083" w:themeFill="accent2" w:themeFillTint="99"/>
          </w:tcPr>
          <w:p w14:paraId="38CE8EA6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9" w:type="dxa"/>
            <w:shd w:val="clear" w:color="auto" w:fill="F4B083" w:themeFill="accent2" w:themeFillTint="99"/>
          </w:tcPr>
          <w:p w14:paraId="67433637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919D3" w:rsidRPr="00FE0729" w14:paraId="37B1366B" w14:textId="77777777" w:rsidTr="000E1F4F">
        <w:tc>
          <w:tcPr>
            <w:tcW w:w="6080" w:type="dxa"/>
          </w:tcPr>
          <w:p w14:paraId="1549ACC2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Einführung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in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die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Literaturinterpretation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II</w:t>
            </w:r>
          </w:p>
        </w:tc>
        <w:tc>
          <w:tcPr>
            <w:tcW w:w="846" w:type="dxa"/>
          </w:tcPr>
          <w:p w14:paraId="46754E2A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1D448A3C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89" w:type="dxa"/>
          </w:tcPr>
          <w:p w14:paraId="6977E5A1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919D3" w:rsidRPr="00FE0729" w14:paraId="2A696FED" w14:textId="77777777" w:rsidTr="000E1F4F">
        <w:tc>
          <w:tcPr>
            <w:tcW w:w="6080" w:type="dxa"/>
          </w:tcPr>
          <w:p w14:paraId="2481740D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Plurizentrizität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deutschen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Sprache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46" w:type="dxa"/>
          </w:tcPr>
          <w:p w14:paraId="154DCDA6" w14:textId="77777777" w:rsidR="00E919D3" w:rsidRPr="00FE0729" w:rsidRDefault="00E012D7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</w:t>
            </w:r>
            <w:r w:rsidR="00E919D3" w:rsidRPr="00FE0729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847" w:type="dxa"/>
          </w:tcPr>
          <w:p w14:paraId="64D71240" w14:textId="77777777" w:rsidR="00E919D3" w:rsidRPr="00FE0729" w:rsidRDefault="00E012D7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89" w:type="dxa"/>
          </w:tcPr>
          <w:p w14:paraId="29E3FCE4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</w:tbl>
    <w:p w14:paraId="29F79A4F" w14:textId="77777777" w:rsidR="00E919D3" w:rsidRDefault="00E919D3" w:rsidP="00C00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79FEB" w14:textId="77777777" w:rsidR="00E919D3" w:rsidRDefault="00E919D3" w:rsidP="00E919D3">
      <w:pPr>
        <w:rPr>
          <w:rFonts w:ascii="Times New Roman" w:hAnsi="Times New Roman" w:cs="Times New Roman"/>
          <w:sz w:val="24"/>
          <w:szCs w:val="24"/>
        </w:rPr>
      </w:pPr>
    </w:p>
    <w:p w14:paraId="42EEBE55" w14:textId="77777777" w:rsidR="00E919D3" w:rsidRDefault="00E919D3" w:rsidP="00E919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9D3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E919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08930D" w14:textId="77777777" w:rsidR="00E919D3" w:rsidRDefault="00E919D3" w:rsidP="00E919D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79"/>
        <w:gridCol w:w="846"/>
        <w:gridCol w:w="847"/>
        <w:gridCol w:w="1290"/>
      </w:tblGrid>
      <w:tr w:rsidR="00E919D3" w:rsidRPr="00FE0729" w14:paraId="25F47492" w14:textId="77777777" w:rsidTr="008B0551">
        <w:tc>
          <w:tcPr>
            <w:tcW w:w="6204" w:type="dxa"/>
            <w:shd w:val="clear" w:color="auto" w:fill="FFC000"/>
          </w:tcPr>
          <w:p w14:paraId="4FFE4133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PFLICHTFÄCHER</w:t>
            </w:r>
          </w:p>
        </w:tc>
        <w:tc>
          <w:tcPr>
            <w:tcW w:w="850" w:type="dxa"/>
            <w:shd w:val="clear" w:color="auto" w:fill="FFC000"/>
          </w:tcPr>
          <w:p w14:paraId="68181572" w14:textId="77777777" w:rsidR="00E919D3" w:rsidRPr="00A557D2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7D2">
              <w:rPr>
                <w:rFonts w:ascii="Times New Roman" w:hAnsi="Times New Roman" w:cs="Times New Roman"/>
                <w:b/>
                <w:sz w:val="20"/>
                <w:szCs w:val="20"/>
              </w:rPr>
              <w:t>V/S/Ü</w:t>
            </w:r>
          </w:p>
        </w:tc>
        <w:tc>
          <w:tcPr>
            <w:tcW w:w="851" w:type="dxa"/>
            <w:shd w:val="clear" w:color="auto" w:fill="FFC000"/>
          </w:tcPr>
          <w:p w14:paraId="7EFBA109" w14:textId="77777777" w:rsidR="00E919D3" w:rsidRPr="00A557D2" w:rsidRDefault="00E919D3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7D2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307" w:type="dxa"/>
            <w:shd w:val="clear" w:color="auto" w:fill="FFC000"/>
          </w:tcPr>
          <w:p w14:paraId="165DC252" w14:textId="77777777" w:rsidR="00E919D3" w:rsidRPr="00A557D2" w:rsidRDefault="00E919D3" w:rsidP="008B0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7D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E919D3" w:rsidRPr="00FE0729" w14:paraId="2E1AE654" w14:textId="77777777" w:rsidTr="008B0551">
        <w:tc>
          <w:tcPr>
            <w:tcW w:w="6204" w:type="dxa"/>
          </w:tcPr>
          <w:p w14:paraId="2E28C208" w14:textId="77777777" w:rsidR="00E919D3" w:rsidRPr="00FE0729" w:rsidRDefault="000E1F4F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E1F4F">
              <w:rPr>
                <w:rFonts w:ascii="Times New Roman" w:hAnsi="Times New Roman" w:cs="Times New Roman"/>
                <w:szCs w:val="20"/>
              </w:rPr>
              <w:t>Die</w:t>
            </w:r>
            <w:proofErr w:type="spellEnd"/>
            <w:r w:rsidRPr="000E1F4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E1F4F">
              <w:rPr>
                <w:rFonts w:ascii="Times New Roman" w:hAnsi="Times New Roman" w:cs="Times New Roman"/>
                <w:szCs w:val="20"/>
              </w:rPr>
              <w:t>Literatur</w:t>
            </w:r>
            <w:proofErr w:type="spellEnd"/>
            <w:r w:rsidRPr="000E1F4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E1F4F">
              <w:rPr>
                <w:rFonts w:ascii="Times New Roman" w:hAnsi="Times New Roman" w:cs="Times New Roman"/>
                <w:szCs w:val="20"/>
              </w:rPr>
              <w:t>der</w:t>
            </w:r>
            <w:proofErr w:type="spellEnd"/>
            <w:r w:rsidRPr="000E1F4F">
              <w:rPr>
                <w:rFonts w:ascii="Times New Roman" w:hAnsi="Times New Roman" w:cs="Times New Roman"/>
                <w:szCs w:val="20"/>
              </w:rPr>
              <w:t xml:space="preserve"> Wiener Moderne</w:t>
            </w:r>
          </w:p>
        </w:tc>
        <w:tc>
          <w:tcPr>
            <w:tcW w:w="850" w:type="dxa"/>
          </w:tcPr>
          <w:p w14:paraId="6CA88133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51" w:type="dxa"/>
          </w:tcPr>
          <w:p w14:paraId="177168A2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74C7BFED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919D3" w:rsidRPr="00FE0729" w14:paraId="7186EC3E" w14:textId="77777777" w:rsidTr="008B0551">
        <w:tc>
          <w:tcPr>
            <w:tcW w:w="6204" w:type="dxa"/>
          </w:tcPr>
          <w:p w14:paraId="5902E879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Morphologie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der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deutschen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Sprache</w:t>
            </w:r>
            <w:proofErr w:type="spellEnd"/>
          </w:p>
        </w:tc>
        <w:tc>
          <w:tcPr>
            <w:tcW w:w="850" w:type="dxa"/>
          </w:tcPr>
          <w:p w14:paraId="5F9D607E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51" w:type="dxa"/>
          </w:tcPr>
          <w:p w14:paraId="338BA940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0FE8D02C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919D3" w:rsidRPr="00FE0729" w14:paraId="00A6F4B3" w14:textId="77777777" w:rsidTr="008B0551">
        <w:tc>
          <w:tcPr>
            <w:tcW w:w="6204" w:type="dxa"/>
          </w:tcPr>
          <w:p w14:paraId="6021F292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 xml:space="preserve">Deutsche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Sprachübungen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III</w:t>
            </w:r>
          </w:p>
        </w:tc>
        <w:tc>
          <w:tcPr>
            <w:tcW w:w="850" w:type="dxa"/>
          </w:tcPr>
          <w:p w14:paraId="1163A22F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Ü</w:t>
            </w:r>
          </w:p>
        </w:tc>
        <w:tc>
          <w:tcPr>
            <w:tcW w:w="851" w:type="dxa"/>
          </w:tcPr>
          <w:p w14:paraId="3651A211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1307" w:type="dxa"/>
          </w:tcPr>
          <w:p w14:paraId="74C33A78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919D3" w:rsidRPr="00FE0729" w14:paraId="34347B76" w14:textId="77777777" w:rsidTr="008B0551">
        <w:tc>
          <w:tcPr>
            <w:tcW w:w="6204" w:type="dxa"/>
            <w:shd w:val="clear" w:color="auto" w:fill="F4B083" w:themeFill="accent2" w:themeFillTint="99"/>
          </w:tcPr>
          <w:p w14:paraId="2006281C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 xml:space="preserve">WAHLFÄCHER* 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273D6CAD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A7EF828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7" w:type="dxa"/>
            <w:shd w:val="clear" w:color="auto" w:fill="F4B083" w:themeFill="accent2" w:themeFillTint="99"/>
          </w:tcPr>
          <w:p w14:paraId="74030DC7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919D3" w:rsidRPr="00FE0729" w14:paraId="58EC26D7" w14:textId="77777777" w:rsidTr="008B0551">
        <w:tc>
          <w:tcPr>
            <w:tcW w:w="6204" w:type="dxa"/>
          </w:tcPr>
          <w:p w14:paraId="5C71348F" w14:textId="77777777" w:rsidR="00E919D3" w:rsidRPr="00FE0729" w:rsidRDefault="000E1F4F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E1F4F">
              <w:rPr>
                <w:rFonts w:ascii="Times New Roman" w:hAnsi="Times New Roman" w:cs="Times New Roman"/>
                <w:szCs w:val="20"/>
              </w:rPr>
              <w:t>Dramen</w:t>
            </w:r>
            <w:proofErr w:type="spellEnd"/>
            <w:r w:rsidRPr="000E1F4F">
              <w:rPr>
                <w:rFonts w:ascii="Times New Roman" w:hAnsi="Times New Roman" w:cs="Times New Roman"/>
                <w:szCs w:val="20"/>
              </w:rPr>
              <w:t xml:space="preserve"> Gerhard </w:t>
            </w:r>
            <w:proofErr w:type="spellStart"/>
            <w:r w:rsidRPr="000E1F4F">
              <w:rPr>
                <w:rFonts w:ascii="Times New Roman" w:hAnsi="Times New Roman" w:cs="Times New Roman"/>
                <w:szCs w:val="20"/>
              </w:rPr>
              <w:t>Hauptmanns</w:t>
            </w:r>
            <w:proofErr w:type="spellEnd"/>
          </w:p>
        </w:tc>
        <w:tc>
          <w:tcPr>
            <w:tcW w:w="850" w:type="dxa"/>
          </w:tcPr>
          <w:p w14:paraId="7DFA31DB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51" w:type="dxa"/>
          </w:tcPr>
          <w:p w14:paraId="02578B95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739291B1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919D3" w:rsidRPr="00FE0729" w14:paraId="168951E5" w14:textId="77777777" w:rsidTr="008B0551">
        <w:tc>
          <w:tcPr>
            <w:tcW w:w="6204" w:type="dxa"/>
          </w:tcPr>
          <w:p w14:paraId="769AFA77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Literatur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Biedermeier</w:t>
            </w:r>
            <w:proofErr w:type="spellEnd"/>
          </w:p>
        </w:tc>
        <w:tc>
          <w:tcPr>
            <w:tcW w:w="850" w:type="dxa"/>
          </w:tcPr>
          <w:p w14:paraId="3287AACE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51" w:type="dxa"/>
          </w:tcPr>
          <w:p w14:paraId="19B0792E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2225931C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919D3" w:rsidRPr="00FE0729" w14:paraId="1991DDE1" w14:textId="77777777" w:rsidTr="008B0551">
        <w:tc>
          <w:tcPr>
            <w:tcW w:w="6204" w:type="dxa"/>
          </w:tcPr>
          <w:p w14:paraId="2D1784ED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Wissenschaftliches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Schreiben</w:t>
            </w:r>
            <w:proofErr w:type="spellEnd"/>
          </w:p>
        </w:tc>
        <w:tc>
          <w:tcPr>
            <w:tcW w:w="850" w:type="dxa"/>
          </w:tcPr>
          <w:p w14:paraId="7A533D8E" w14:textId="77777777" w:rsidR="00E919D3" w:rsidRPr="00FE0729" w:rsidRDefault="0018644A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</w:t>
            </w:r>
            <w:r w:rsidR="00E919D3" w:rsidRPr="00FE0729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851" w:type="dxa"/>
          </w:tcPr>
          <w:p w14:paraId="666D5909" w14:textId="77777777" w:rsidR="00E919D3" w:rsidRPr="00FE0729" w:rsidRDefault="0018644A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0BFD9034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919D3" w:rsidRPr="00FE0729" w14:paraId="497923A9" w14:textId="77777777" w:rsidTr="008B0551">
        <w:tc>
          <w:tcPr>
            <w:tcW w:w="6204" w:type="dxa"/>
          </w:tcPr>
          <w:p w14:paraId="0BF9C30E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Soziolinguistik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7BC9A0D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51" w:type="dxa"/>
          </w:tcPr>
          <w:p w14:paraId="696E8D68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5133C0D2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919D3" w:rsidRPr="00FE0729" w14:paraId="2CA921AA" w14:textId="77777777" w:rsidTr="008B0551">
        <w:tc>
          <w:tcPr>
            <w:tcW w:w="6204" w:type="dxa"/>
          </w:tcPr>
          <w:p w14:paraId="4759EF66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Sprache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Rhetorik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I</w:t>
            </w:r>
          </w:p>
        </w:tc>
        <w:tc>
          <w:tcPr>
            <w:tcW w:w="850" w:type="dxa"/>
          </w:tcPr>
          <w:p w14:paraId="6041F033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</w:t>
            </w:r>
            <w:r w:rsidRPr="00FE0729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851" w:type="dxa"/>
          </w:tcPr>
          <w:p w14:paraId="5CA8ADB1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4E1C3EFC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919D3" w:rsidRPr="00FE0729" w14:paraId="77953C96" w14:textId="77777777" w:rsidTr="008B0551">
        <w:tc>
          <w:tcPr>
            <w:tcW w:w="6204" w:type="dxa"/>
          </w:tcPr>
          <w:p w14:paraId="6F7D419C" w14:textId="77777777" w:rsidR="00E919D3" w:rsidRPr="00FE0729" w:rsidRDefault="00E919D3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Textsorten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34AE91F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51" w:type="dxa"/>
          </w:tcPr>
          <w:p w14:paraId="5BDE1005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71196DC6" w14:textId="77777777" w:rsidR="00E919D3" w:rsidRPr="00FE0729" w:rsidRDefault="00E919D3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</w:tbl>
    <w:p w14:paraId="334249D8" w14:textId="77777777" w:rsidR="00E919D3" w:rsidRDefault="00E919D3" w:rsidP="00E919D3"/>
    <w:p w14:paraId="1117A6FB" w14:textId="77777777" w:rsidR="00453A19" w:rsidRDefault="00453A19">
      <w:r>
        <w:br w:type="page"/>
      </w:r>
    </w:p>
    <w:p w14:paraId="536DB7E9" w14:textId="77777777" w:rsidR="00E919D3" w:rsidRDefault="00E919D3" w:rsidP="00E919D3"/>
    <w:p w14:paraId="33353F7C" w14:textId="77777777" w:rsidR="00E919D3" w:rsidRDefault="00E919D3" w:rsidP="00E919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9D3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E919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D149B9" w14:textId="77777777" w:rsidR="00E919D3" w:rsidRDefault="00E919D3" w:rsidP="00E919D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76"/>
        <w:gridCol w:w="848"/>
        <w:gridCol w:w="847"/>
        <w:gridCol w:w="1291"/>
      </w:tblGrid>
      <w:tr w:rsidR="00764276" w:rsidRPr="00FE0729" w14:paraId="3B06FB5B" w14:textId="77777777" w:rsidTr="008B0551">
        <w:tc>
          <w:tcPr>
            <w:tcW w:w="6076" w:type="dxa"/>
            <w:shd w:val="clear" w:color="auto" w:fill="FFC000"/>
          </w:tcPr>
          <w:p w14:paraId="2405F13C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PFLICHTFÄCHER</w:t>
            </w:r>
          </w:p>
        </w:tc>
        <w:tc>
          <w:tcPr>
            <w:tcW w:w="848" w:type="dxa"/>
            <w:shd w:val="clear" w:color="auto" w:fill="FFC000"/>
          </w:tcPr>
          <w:p w14:paraId="13045906" w14:textId="77777777" w:rsidR="00764276" w:rsidRPr="00A557D2" w:rsidRDefault="00764276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7D2">
              <w:rPr>
                <w:rFonts w:ascii="Times New Roman" w:hAnsi="Times New Roman" w:cs="Times New Roman"/>
                <w:b/>
                <w:sz w:val="20"/>
                <w:szCs w:val="20"/>
              </w:rPr>
              <w:t>V/S/Ü</w:t>
            </w:r>
          </w:p>
        </w:tc>
        <w:tc>
          <w:tcPr>
            <w:tcW w:w="847" w:type="dxa"/>
            <w:shd w:val="clear" w:color="auto" w:fill="FFC000"/>
          </w:tcPr>
          <w:p w14:paraId="28D806EF" w14:textId="77777777" w:rsidR="00764276" w:rsidRPr="00A557D2" w:rsidRDefault="00764276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7D2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291" w:type="dxa"/>
            <w:shd w:val="clear" w:color="auto" w:fill="FFC000"/>
          </w:tcPr>
          <w:p w14:paraId="028ECACE" w14:textId="77777777" w:rsidR="00764276" w:rsidRPr="00A557D2" w:rsidRDefault="00764276" w:rsidP="008B0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7D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764276" w:rsidRPr="00FE0729" w14:paraId="06A7A287" w14:textId="77777777" w:rsidTr="008B0551">
        <w:tc>
          <w:tcPr>
            <w:tcW w:w="6076" w:type="dxa"/>
          </w:tcPr>
          <w:p w14:paraId="15E5A695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Goethe</w:t>
            </w:r>
          </w:p>
        </w:tc>
        <w:tc>
          <w:tcPr>
            <w:tcW w:w="848" w:type="dxa"/>
          </w:tcPr>
          <w:p w14:paraId="2634686A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43966C85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7CCE0520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0EC88988" w14:textId="77777777" w:rsidTr="008B0551">
        <w:tc>
          <w:tcPr>
            <w:tcW w:w="6076" w:type="dxa"/>
          </w:tcPr>
          <w:p w14:paraId="6812B8EE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Syntax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der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deutschen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Sprache</w:t>
            </w:r>
            <w:proofErr w:type="spellEnd"/>
          </w:p>
        </w:tc>
        <w:tc>
          <w:tcPr>
            <w:tcW w:w="848" w:type="dxa"/>
          </w:tcPr>
          <w:p w14:paraId="314D82E4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05A3250C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5ED0E405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223A12BC" w14:textId="77777777" w:rsidTr="008B0551">
        <w:tc>
          <w:tcPr>
            <w:tcW w:w="6076" w:type="dxa"/>
          </w:tcPr>
          <w:p w14:paraId="3E50E798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 xml:space="preserve">Deutsche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Sprachübungen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IV</w:t>
            </w:r>
          </w:p>
        </w:tc>
        <w:tc>
          <w:tcPr>
            <w:tcW w:w="848" w:type="dxa"/>
          </w:tcPr>
          <w:p w14:paraId="40D18D1B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Ü</w:t>
            </w:r>
          </w:p>
        </w:tc>
        <w:tc>
          <w:tcPr>
            <w:tcW w:w="847" w:type="dxa"/>
          </w:tcPr>
          <w:p w14:paraId="421F2B50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1291" w:type="dxa"/>
          </w:tcPr>
          <w:p w14:paraId="40CD621F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4276" w:rsidRPr="00FE0729" w14:paraId="574C1307" w14:textId="77777777" w:rsidTr="008B0551">
        <w:tc>
          <w:tcPr>
            <w:tcW w:w="6076" w:type="dxa"/>
            <w:shd w:val="clear" w:color="auto" w:fill="F7CAAC" w:themeFill="accent2" w:themeFillTint="66"/>
          </w:tcPr>
          <w:p w14:paraId="28ED771D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 xml:space="preserve">WAHLFÄCHER* 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38FF4B95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7" w:type="dxa"/>
            <w:shd w:val="clear" w:color="auto" w:fill="F7CAAC" w:themeFill="accent2" w:themeFillTint="66"/>
          </w:tcPr>
          <w:p w14:paraId="350367E0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shd w:val="clear" w:color="auto" w:fill="F7CAAC" w:themeFill="accent2" w:themeFillTint="66"/>
          </w:tcPr>
          <w:p w14:paraId="5EB4C08F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4276" w:rsidRPr="00FE0729" w14:paraId="05AEB6FC" w14:textId="77777777" w:rsidTr="008B0551">
        <w:tc>
          <w:tcPr>
            <w:tcW w:w="6076" w:type="dxa"/>
          </w:tcPr>
          <w:p w14:paraId="1C82CEA9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Österreichische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Gegenwartsliteratur</w:t>
            </w:r>
            <w:proofErr w:type="spellEnd"/>
          </w:p>
        </w:tc>
        <w:tc>
          <w:tcPr>
            <w:tcW w:w="848" w:type="dxa"/>
          </w:tcPr>
          <w:p w14:paraId="613ED813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42F430F6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2D0721F6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543D619C" w14:textId="77777777" w:rsidTr="008B0551">
        <w:tc>
          <w:tcPr>
            <w:tcW w:w="6076" w:type="dxa"/>
          </w:tcPr>
          <w:p w14:paraId="1AAE8225" w14:textId="77777777" w:rsidR="00764276" w:rsidRPr="00FE0729" w:rsidRDefault="000E1F4F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E1F4F">
              <w:rPr>
                <w:rFonts w:ascii="Times New Roman" w:hAnsi="Times New Roman" w:cs="Times New Roman"/>
                <w:szCs w:val="20"/>
              </w:rPr>
              <w:t xml:space="preserve">Komparative </w:t>
            </w:r>
            <w:proofErr w:type="spellStart"/>
            <w:r w:rsidRPr="000E1F4F">
              <w:rPr>
                <w:rFonts w:ascii="Times New Roman" w:hAnsi="Times New Roman" w:cs="Times New Roman"/>
                <w:szCs w:val="20"/>
              </w:rPr>
              <w:t>Stilistik</w:t>
            </w:r>
            <w:proofErr w:type="spellEnd"/>
            <w:r w:rsidRPr="000E1F4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E1F4F">
              <w:rPr>
                <w:rFonts w:ascii="Times New Roman" w:hAnsi="Times New Roman" w:cs="Times New Roman"/>
                <w:szCs w:val="20"/>
              </w:rPr>
              <w:t>der</w:t>
            </w:r>
            <w:proofErr w:type="spellEnd"/>
            <w:r w:rsidRPr="000E1F4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E1F4F">
              <w:rPr>
                <w:rFonts w:ascii="Times New Roman" w:hAnsi="Times New Roman" w:cs="Times New Roman"/>
                <w:szCs w:val="20"/>
              </w:rPr>
              <w:t>deutschen</w:t>
            </w:r>
            <w:proofErr w:type="spellEnd"/>
            <w:r w:rsidRPr="000E1F4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E1F4F">
              <w:rPr>
                <w:rFonts w:ascii="Times New Roman" w:hAnsi="Times New Roman" w:cs="Times New Roman"/>
                <w:szCs w:val="20"/>
              </w:rPr>
              <w:t>Ballade</w:t>
            </w:r>
            <w:proofErr w:type="spellEnd"/>
          </w:p>
        </w:tc>
        <w:tc>
          <w:tcPr>
            <w:tcW w:w="848" w:type="dxa"/>
          </w:tcPr>
          <w:p w14:paraId="33C37971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6D16C023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1CD5E19F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0E1F4F" w:rsidRPr="00FE0729" w14:paraId="133D60E1" w14:textId="77777777" w:rsidTr="008B0551">
        <w:tc>
          <w:tcPr>
            <w:tcW w:w="6076" w:type="dxa"/>
          </w:tcPr>
          <w:p w14:paraId="51D67723" w14:textId="77777777" w:rsidR="000E1F4F" w:rsidRPr="000E1F4F" w:rsidRDefault="000E1F4F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Modernes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Drama </w:t>
            </w:r>
          </w:p>
        </w:tc>
        <w:tc>
          <w:tcPr>
            <w:tcW w:w="848" w:type="dxa"/>
          </w:tcPr>
          <w:p w14:paraId="2BA54EE9" w14:textId="77777777" w:rsidR="000E1F4F" w:rsidRPr="00FE0729" w:rsidRDefault="000E1F4F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7FD10846" w14:textId="77777777" w:rsidR="000E1F4F" w:rsidRPr="00FE0729" w:rsidRDefault="000E1F4F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11375826" w14:textId="77777777" w:rsidR="000E1F4F" w:rsidRPr="00FE0729" w:rsidRDefault="000E1F4F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7FC8BC2B" w14:textId="77777777" w:rsidTr="008B0551">
        <w:tc>
          <w:tcPr>
            <w:tcW w:w="6076" w:type="dxa"/>
          </w:tcPr>
          <w:p w14:paraId="34BA5E9F" w14:textId="77777777" w:rsidR="00764276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Diskursanalyse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48" w:type="dxa"/>
          </w:tcPr>
          <w:p w14:paraId="6CCCCD28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07E757BE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511DD031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3806E5DE" w14:textId="77777777" w:rsidTr="008B0551">
        <w:tc>
          <w:tcPr>
            <w:tcW w:w="6076" w:type="dxa"/>
          </w:tcPr>
          <w:p w14:paraId="52E7ABB1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Kroatisch-deutsche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kontrastive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Linguistik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48" w:type="dxa"/>
          </w:tcPr>
          <w:p w14:paraId="1CB278B3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05CD24E0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2A0C618B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75E1E773" w14:textId="77777777" w:rsidTr="008B0551">
        <w:tc>
          <w:tcPr>
            <w:tcW w:w="6076" w:type="dxa"/>
          </w:tcPr>
          <w:p w14:paraId="7BAD3D5A" w14:textId="77777777" w:rsidR="00764276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Deutsche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innere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Sprachgeschichte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48" w:type="dxa"/>
          </w:tcPr>
          <w:p w14:paraId="40179F61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654A257A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688C9FF8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</w:tbl>
    <w:p w14:paraId="7679185E" w14:textId="77777777" w:rsidR="00E919D3" w:rsidRDefault="00E919D3" w:rsidP="00E919D3"/>
    <w:p w14:paraId="1EA8B614" w14:textId="77777777" w:rsidR="00764276" w:rsidRDefault="00764276" w:rsidP="00E919D3"/>
    <w:p w14:paraId="495DCE58" w14:textId="77777777" w:rsidR="00764276" w:rsidRDefault="00764276" w:rsidP="007642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276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764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C1DED6" w14:textId="77777777" w:rsidR="00764276" w:rsidRDefault="00764276" w:rsidP="0076427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79"/>
        <w:gridCol w:w="846"/>
        <w:gridCol w:w="847"/>
        <w:gridCol w:w="1290"/>
      </w:tblGrid>
      <w:tr w:rsidR="00764276" w:rsidRPr="00FE0729" w14:paraId="07B4C5DD" w14:textId="77777777" w:rsidTr="008B0551">
        <w:tc>
          <w:tcPr>
            <w:tcW w:w="6204" w:type="dxa"/>
            <w:shd w:val="clear" w:color="auto" w:fill="FFC000"/>
          </w:tcPr>
          <w:p w14:paraId="5E8E7B8D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PFLICHTFÄCHER</w:t>
            </w:r>
          </w:p>
        </w:tc>
        <w:tc>
          <w:tcPr>
            <w:tcW w:w="850" w:type="dxa"/>
            <w:shd w:val="clear" w:color="auto" w:fill="FFC000"/>
          </w:tcPr>
          <w:p w14:paraId="1B26B8D3" w14:textId="77777777" w:rsidR="00764276" w:rsidRPr="00A557D2" w:rsidRDefault="00764276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7D2">
              <w:rPr>
                <w:rFonts w:ascii="Times New Roman" w:hAnsi="Times New Roman" w:cs="Times New Roman"/>
                <w:b/>
                <w:sz w:val="20"/>
                <w:szCs w:val="20"/>
              </w:rPr>
              <w:t>V/S/Ü</w:t>
            </w:r>
          </w:p>
        </w:tc>
        <w:tc>
          <w:tcPr>
            <w:tcW w:w="851" w:type="dxa"/>
            <w:shd w:val="clear" w:color="auto" w:fill="FFC000"/>
          </w:tcPr>
          <w:p w14:paraId="378D4002" w14:textId="77777777" w:rsidR="00764276" w:rsidRPr="00A557D2" w:rsidRDefault="00764276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7D2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307" w:type="dxa"/>
            <w:shd w:val="clear" w:color="auto" w:fill="FFC000"/>
          </w:tcPr>
          <w:p w14:paraId="40DD5FE6" w14:textId="77777777" w:rsidR="00764276" w:rsidRPr="00A557D2" w:rsidRDefault="00764276" w:rsidP="008B0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7D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764276" w:rsidRPr="00FE0729" w14:paraId="6FE60EA8" w14:textId="77777777" w:rsidTr="008B0551">
        <w:tc>
          <w:tcPr>
            <w:tcW w:w="6204" w:type="dxa"/>
          </w:tcPr>
          <w:p w14:paraId="3D175174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Realismus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und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Naturalismus</w:t>
            </w:r>
            <w:proofErr w:type="spellEnd"/>
          </w:p>
        </w:tc>
        <w:tc>
          <w:tcPr>
            <w:tcW w:w="850" w:type="dxa"/>
          </w:tcPr>
          <w:p w14:paraId="429CA263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51" w:type="dxa"/>
          </w:tcPr>
          <w:p w14:paraId="0E0E823D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5DA72291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48C52459" w14:textId="77777777" w:rsidTr="008B0551">
        <w:tc>
          <w:tcPr>
            <w:tcW w:w="6204" w:type="dxa"/>
          </w:tcPr>
          <w:p w14:paraId="67CD3824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Semantik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deutschen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Sprache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6EFB9AF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51" w:type="dxa"/>
          </w:tcPr>
          <w:p w14:paraId="75B34B08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7A5277A6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162992D7" w14:textId="77777777" w:rsidTr="008B0551">
        <w:tc>
          <w:tcPr>
            <w:tcW w:w="6204" w:type="dxa"/>
          </w:tcPr>
          <w:p w14:paraId="4E104CB6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 xml:space="preserve">Deutsche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Sprachübungen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V</w:t>
            </w:r>
          </w:p>
        </w:tc>
        <w:tc>
          <w:tcPr>
            <w:tcW w:w="850" w:type="dxa"/>
          </w:tcPr>
          <w:p w14:paraId="625BCEE9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Ü</w:t>
            </w:r>
          </w:p>
        </w:tc>
        <w:tc>
          <w:tcPr>
            <w:tcW w:w="851" w:type="dxa"/>
          </w:tcPr>
          <w:p w14:paraId="771DB6F4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1307" w:type="dxa"/>
          </w:tcPr>
          <w:p w14:paraId="4A00A793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764276" w:rsidRPr="00FE0729" w14:paraId="581B522B" w14:textId="77777777" w:rsidTr="008B0551">
        <w:tc>
          <w:tcPr>
            <w:tcW w:w="6204" w:type="dxa"/>
            <w:shd w:val="clear" w:color="auto" w:fill="F7CAAC" w:themeFill="accent2" w:themeFillTint="66"/>
          </w:tcPr>
          <w:p w14:paraId="53F2ECD0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 xml:space="preserve">WAHLFÄCHER*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973D5EF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BE2FAA7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7" w:type="dxa"/>
            <w:shd w:val="clear" w:color="auto" w:fill="F7CAAC" w:themeFill="accent2" w:themeFillTint="66"/>
          </w:tcPr>
          <w:p w14:paraId="2DB6C7CA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4276" w:rsidRPr="00FE0729" w14:paraId="744342CE" w14:textId="77777777" w:rsidTr="008B0551">
        <w:tc>
          <w:tcPr>
            <w:tcW w:w="6204" w:type="dxa"/>
          </w:tcPr>
          <w:p w14:paraId="2B2C27E5" w14:textId="77777777" w:rsidR="00764276" w:rsidRPr="00FE0729" w:rsidRDefault="000E1F4F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E1F4F">
              <w:rPr>
                <w:rFonts w:ascii="Times New Roman" w:hAnsi="Times New Roman" w:cs="Times New Roman"/>
                <w:szCs w:val="20"/>
              </w:rPr>
              <w:t>Dramen</w:t>
            </w:r>
            <w:proofErr w:type="spellEnd"/>
            <w:r w:rsidRPr="000E1F4F">
              <w:rPr>
                <w:rFonts w:ascii="Times New Roman" w:hAnsi="Times New Roman" w:cs="Times New Roman"/>
                <w:szCs w:val="20"/>
              </w:rPr>
              <w:t xml:space="preserve"> Gerhard </w:t>
            </w:r>
            <w:proofErr w:type="spellStart"/>
            <w:r w:rsidRPr="000E1F4F">
              <w:rPr>
                <w:rFonts w:ascii="Times New Roman" w:hAnsi="Times New Roman" w:cs="Times New Roman"/>
                <w:szCs w:val="20"/>
              </w:rPr>
              <w:t>Hauptmanns</w:t>
            </w:r>
            <w:proofErr w:type="spellEnd"/>
          </w:p>
        </w:tc>
        <w:tc>
          <w:tcPr>
            <w:tcW w:w="850" w:type="dxa"/>
          </w:tcPr>
          <w:p w14:paraId="580341B9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51" w:type="dxa"/>
          </w:tcPr>
          <w:p w14:paraId="0FFD45A1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0264E8CA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26FBDAB3" w14:textId="77777777" w:rsidTr="008B0551">
        <w:tc>
          <w:tcPr>
            <w:tcW w:w="6204" w:type="dxa"/>
          </w:tcPr>
          <w:p w14:paraId="5366C63C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Literatur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Biedermeier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28CFBDD8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51" w:type="dxa"/>
          </w:tcPr>
          <w:p w14:paraId="44B2DD56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1CE20C3A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74653CF5" w14:textId="77777777" w:rsidTr="008B0551">
        <w:tc>
          <w:tcPr>
            <w:tcW w:w="6204" w:type="dxa"/>
          </w:tcPr>
          <w:p w14:paraId="2701BF66" w14:textId="77777777" w:rsidR="00764276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Wissenschaftliches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Schreiben</w:t>
            </w:r>
            <w:proofErr w:type="spellEnd"/>
          </w:p>
        </w:tc>
        <w:tc>
          <w:tcPr>
            <w:tcW w:w="850" w:type="dxa"/>
          </w:tcPr>
          <w:p w14:paraId="091872A4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51" w:type="dxa"/>
          </w:tcPr>
          <w:p w14:paraId="09F2B51B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3F1A70C6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1EA989DA" w14:textId="77777777" w:rsidTr="008B0551">
        <w:tc>
          <w:tcPr>
            <w:tcW w:w="6204" w:type="dxa"/>
          </w:tcPr>
          <w:p w14:paraId="6AE08BD2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Soziolinguistik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360EB34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</w:t>
            </w:r>
            <w:r w:rsidRPr="00FE0729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851" w:type="dxa"/>
          </w:tcPr>
          <w:p w14:paraId="782C03BA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4B97EE9B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2BFFB6A3" w14:textId="77777777" w:rsidTr="008B0551">
        <w:tc>
          <w:tcPr>
            <w:tcW w:w="6204" w:type="dxa"/>
          </w:tcPr>
          <w:p w14:paraId="691A25FE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Sprache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Rhetorik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I</w:t>
            </w:r>
          </w:p>
        </w:tc>
        <w:tc>
          <w:tcPr>
            <w:tcW w:w="850" w:type="dxa"/>
          </w:tcPr>
          <w:p w14:paraId="2B306B26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</w:t>
            </w:r>
            <w:r w:rsidRPr="00FE0729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851" w:type="dxa"/>
          </w:tcPr>
          <w:p w14:paraId="7B8B5D87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2C90043F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3A77E54E" w14:textId="77777777" w:rsidTr="008B0551">
        <w:tc>
          <w:tcPr>
            <w:tcW w:w="6204" w:type="dxa"/>
          </w:tcPr>
          <w:p w14:paraId="0C0E4536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Textsorten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A81F2B9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51" w:type="dxa"/>
          </w:tcPr>
          <w:p w14:paraId="06496F57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307" w:type="dxa"/>
          </w:tcPr>
          <w:p w14:paraId="4A40FEB3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</w:tbl>
    <w:p w14:paraId="24A4B7BB" w14:textId="77777777" w:rsidR="00764276" w:rsidRDefault="00764276" w:rsidP="00764276"/>
    <w:p w14:paraId="5E2944F8" w14:textId="77777777" w:rsidR="00764276" w:rsidRDefault="00764276" w:rsidP="00764276"/>
    <w:p w14:paraId="7047B53C" w14:textId="77777777" w:rsidR="00764276" w:rsidRDefault="00764276" w:rsidP="007642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276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764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00A228" w14:textId="77777777" w:rsidR="00764276" w:rsidRDefault="00764276" w:rsidP="0076427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76"/>
        <w:gridCol w:w="848"/>
        <w:gridCol w:w="847"/>
        <w:gridCol w:w="1291"/>
      </w:tblGrid>
      <w:tr w:rsidR="00764276" w:rsidRPr="00FE0729" w14:paraId="29C7D7C4" w14:textId="77777777" w:rsidTr="008B0551">
        <w:tc>
          <w:tcPr>
            <w:tcW w:w="6076" w:type="dxa"/>
            <w:shd w:val="clear" w:color="auto" w:fill="FFC000"/>
          </w:tcPr>
          <w:p w14:paraId="5559869C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PFLICHTFÄCHER</w:t>
            </w:r>
          </w:p>
        </w:tc>
        <w:tc>
          <w:tcPr>
            <w:tcW w:w="848" w:type="dxa"/>
            <w:shd w:val="clear" w:color="auto" w:fill="FFC000"/>
          </w:tcPr>
          <w:p w14:paraId="668E03B5" w14:textId="77777777" w:rsidR="00764276" w:rsidRPr="00921047" w:rsidRDefault="00764276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047">
              <w:rPr>
                <w:rFonts w:ascii="Times New Roman" w:hAnsi="Times New Roman" w:cs="Times New Roman"/>
                <w:b/>
                <w:sz w:val="20"/>
                <w:szCs w:val="20"/>
              </w:rPr>
              <w:t>V/S/Ü</w:t>
            </w:r>
          </w:p>
        </w:tc>
        <w:tc>
          <w:tcPr>
            <w:tcW w:w="847" w:type="dxa"/>
            <w:shd w:val="clear" w:color="auto" w:fill="FFC000"/>
          </w:tcPr>
          <w:p w14:paraId="71312C50" w14:textId="77777777" w:rsidR="00764276" w:rsidRPr="00921047" w:rsidRDefault="00764276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047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291" w:type="dxa"/>
            <w:shd w:val="clear" w:color="auto" w:fill="FFC000"/>
          </w:tcPr>
          <w:p w14:paraId="067DF90B" w14:textId="77777777" w:rsidR="00764276" w:rsidRPr="00921047" w:rsidRDefault="00764276" w:rsidP="008B0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047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764276" w:rsidRPr="00FE0729" w14:paraId="5606A92F" w14:textId="77777777" w:rsidTr="008B0551">
        <w:tc>
          <w:tcPr>
            <w:tcW w:w="6076" w:type="dxa"/>
          </w:tcPr>
          <w:p w14:paraId="72AD3997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 xml:space="preserve">Deutsche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Sprachübungen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VI</w:t>
            </w:r>
          </w:p>
        </w:tc>
        <w:tc>
          <w:tcPr>
            <w:tcW w:w="848" w:type="dxa"/>
          </w:tcPr>
          <w:p w14:paraId="7A874951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Ü</w:t>
            </w:r>
          </w:p>
        </w:tc>
        <w:tc>
          <w:tcPr>
            <w:tcW w:w="847" w:type="dxa"/>
          </w:tcPr>
          <w:p w14:paraId="3314A52F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1291" w:type="dxa"/>
          </w:tcPr>
          <w:p w14:paraId="3A11C02F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764276" w:rsidRPr="00FE0729" w14:paraId="02723F2E" w14:textId="77777777" w:rsidTr="008B0551">
        <w:tc>
          <w:tcPr>
            <w:tcW w:w="6076" w:type="dxa"/>
          </w:tcPr>
          <w:p w14:paraId="58954F4F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Romantik </w:t>
            </w:r>
          </w:p>
        </w:tc>
        <w:tc>
          <w:tcPr>
            <w:tcW w:w="848" w:type="dxa"/>
          </w:tcPr>
          <w:p w14:paraId="73105E5E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56011FBA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042B0BD9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071204A5" w14:textId="77777777" w:rsidTr="008B0551">
        <w:tc>
          <w:tcPr>
            <w:tcW w:w="6076" w:type="dxa"/>
          </w:tcPr>
          <w:p w14:paraId="73EE75CA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Abschlussarbeit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/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Abschlussprüfung</w:t>
            </w:r>
            <w:proofErr w:type="spellEnd"/>
          </w:p>
        </w:tc>
        <w:tc>
          <w:tcPr>
            <w:tcW w:w="848" w:type="dxa"/>
          </w:tcPr>
          <w:p w14:paraId="1E29BB6D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47" w:type="dxa"/>
          </w:tcPr>
          <w:p w14:paraId="42080483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91" w:type="dxa"/>
          </w:tcPr>
          <w:p w14:paraId="48A1ED1B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764276" w:rsidRPr="00FE0729" w14:paraId="7ACF8532" w14:textId="77777777" w:rsidTr="008B0551">
        <w:tc>
          <w:tcPr>
            <w:tcW w:w="6076" w:type="dxa"/>
            <w:shd w:val="clear" w:color="auto" w:fill="F7CAAC" w:themeFill="accent2" w:themeFillTint="66"/>
          </w:tcPr>
          <w:p w14:paraId="5948EDA1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 xml:space="preserve">WAHLFÄCHER* 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5DD12276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7" w:type="dxa"/>
            <w:shd w:val="clear" w:color="auto" w:fill="F7CAAC" w:themeFill="accent2" w:themeFillTint="66"/>
          </w:tcPr>
          <w:p w14:paraId="3B23F510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shd w:val="clear" w:color="auto" w:fill="F7CAAC" w:themeFill="accent2" w:themeFillTint="66"/>
          </w:tcPr>
          <w:p w14:paraId="6D7D4BBD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4276" w:rsidRPr="00FE0729" w14:paraId="04E61E5C" w14:textId="77777777" w:rsidTr="008B0551">
        <w:tc>
          <w:tcPr>
            <w:tcW w:w="6076" w:type="dxa"/>
          </w:tcPr>
          <w:p w14:paraId="0635D2F7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Österreichische</w:t>
            </w:r>
            <w:proofErr w:type="spellEnd"/>
            <w:r w:rsidRPr="00FE072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0729">
              <w:rPr>
                <w:rFonts w:ascii="Times New Roman" w:hAnsi="Times New Roman" w:cs="Times New Roman"/>
                <w:szCs w:val="20"/>
              </w:rPr>
              <w:t>Gegenwartsliteratur</w:t>
            </w:r>
            <w:proofErr w:type="spellEnd"/>
          </w:p>
        </w:tc>
        <w:tc>
          <w:tcPr>
            <w:tcW w:w="848" w:type="dxa"/>
          </w:tcPr>
          <w:p w14:paraId="59EB14B0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2A857E4D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5E4B2C0F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58A48210" w14:textId="77777777" w:rsidTr="008B0551">
        <w:tc>
          <w:tcPr>
            <w:tcW w:w="6076" w:type="dxa"/>
          </w:tcPr>
          <w:p w14:paraId="0B2759E9" w14:textId="77777777" w:rsidR="00764276" w:rsidRPr="00FE0729" w:rsidRDefault="000E1F4F" w:rsidP="000E1F4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Komparative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Stilistik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deutschen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Ballade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48" w:type="dxa"/>
          </w:tcPr>
          <w:p w14:paraId="7FB0F2BE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425D5E95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130241D7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8644A" w:rsidRPr="00FE0729" w14:paraId="51811616" w14:textId="77777777" w:rsidTr="008B0551">
        <w:tc>
          <w:tcPr>
            <w:tcW w:w="6076" w:type="dxa"/>
          </w:tcPr>
          <w:p w14:paraId="3A1E790E" w14:textId="77777777" w:rsidR="0018644A" w:rsidRDefault="0018644A" w:rsidP="000E1F4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Modernes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Drama</w:t>
            </w:r>
          </w:p>
        </w:tc>
        <w:tc>
          <w:tcPr>
            <w:tcW w:w="848" w:type="dxa"/>
          </w:tcPr>
          <w:p w14:paraId="3E16CE60" w14:textId="77777777" w:rsidR="0018644A" w:rsidRPr="00FE0729" w:rsidRDefault="0018644A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0BF80CE0" w14:textId="77777777" w:rsidR="0018644A" w:rsidRPr="00FE0729" w:rsidRDefault="0018644A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4612923D" w14:textId="77777777" w:rsidR="0018644A" w:rsidRPr="00FE0729" w:rsidRDefault="0018644A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2EC97F6B" w14:textId="77777777" w:rsidTr="008B0551">
        <w:tc>
          <w:tcPr>
            <w:tcW w:w="6076" w:type="dxa"/>
          </w:tcPr>
          <w:p w14:paraId="6039215B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Diskursanalyse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48" w:type="dxa"/>
          </w:tcPr>
          <w:p w14:paraId="0AC19852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V/S</w:t>
            </w:r>
          </w:p>
        </w:tc>
        <w:tc>
          <w:tcPr>
            <w:tcW w:w="847" w:type="dxa"/>
          </w:tcPr>
          <w:p w14:paraId="3FFD49B8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73020011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5F911706" w14:textId="77777777" w:rsidTr="008B0551">
        <w:tc>
          <w:tcPr>
            <w:tcW w:w="6076" w:type="dxa"/>
          </w:tcPr>
          <w:p w14:paraId="0329ED70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Kroatisch-deutsche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kontrastive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Linguistik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48" w:type="dxa"/>
          </w:tcPr>
          <w:p w14:paraId="7A8692B0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</w:t>
            </w:r>
            <w:r w:rsidRPr="00FE0729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847" w:type="dxa"/>
          </w:tcPr>
          <w:p w14:paraId="17B66234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4AE21D76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4276" w:rsidRPr="00FE0729" w14:paraId="720CD3ED" w14:textId="77777777" w:rsidTr="008B0551">
        <w:tc>
          <w:tcPr>
            <w:tcW w:w="6076" w:type="dxa"/>
          </w:tcPr>
          <w:p w14:paraId="5C2D353E" w14:textId="77777777" w:rsidR="00764276" w:rsidRPr="00FE0729" w:rsidRDefault="00764276" w:rsidP="008B055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Deutsche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innere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Sprachgeschichte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48" w:type="dxa"/>
          </w:tcPr>
          <w:p w14:paraId="4D607339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V/</w:t>
            </w:r>
            <w:r w:rsidRPr="00FE0729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847" w:type="dxa"/>
          </w:tcPr>
          <w:p w14:paraId="08313A89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15/15</w:t>
            </w:r>
          </w:p>
        </w:tc>
        <w:tc>
          <w:tcPr>
            <w:tcW w:w="1291" w:type="dxa"/>
          </w:tcPr>
          <w:p w14:paraId="639F51AA" w14:textId="77777777" w:rsidR="00764276" w:rsidRPr="00FE0729" w:rsidRDefault="00764276" w:rsidP="008B0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072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</w:tbl>
    <w:p w14:paraId="712B1DE3" w14:textId="77777777" w:rsidR="00453A19" w:rsidRDefault="00453A19" w:rsidP="00764276"/>
    <w:sectPr w:rsidR="00453A19" w:rsidSect="00453A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0FA4" w14:textId="77777777" w:rsidR="00A23734" w:rsidRDefault="00A23734" w:rsidP="00E919D3">
      <w:pPr>
        <w:spacing w:after="0" w:line="240" w:lineRule="auto"/>
      </w:pPr>
      <w:r>
        <w:separator/>
      </w:r>
    </w:p>
  </w:endnote>
  <w:endnote w:type="continuationSeparator" w:id="0">
    <w:p w14:paraId="7F8A3DB3" w14:textId="77777777" w:rsidR="00A23734" w:rsidRDefault="00A23734" w:rsidP="00E9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CD3D5" w14:textId="77777777" w:rsidR="00A23734" w:rsidRDefault="00A23734" w:rsidP="00E919D3">
      <w:pPr>
        <w:spacing w:after="0" w:line="240" w:lineRule="auto"/>
      </w:pPr>
      <w:r>
        <w:separator/>
      </w:r>
    </w:p>
  </w:footnote>
  <w:footnote w:type="continuationSeparator" w:id="0">
    <w:p w14:paraId="355B5F39" w14:textId="77777777" w:rsidR="00A23734" w:rsidRDefault="00A23734" w:rsidP="00E9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65E7" w14:textId="77777777" w:rsidR="000E1F4F" w:rsidRPr="00E919D3" w:rsidRDefault="000E1F4F">
    <w:pPr>
      <w:pStyle w:val="Zaglavlje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453A19">
      <w:rPr>
        <w:rFonts w:ascii="Times New Roman" w:hAnsi="Times New Roman" w:cs="Times New Roman"/>
        <w:b/>
        <w:caps/>
        <w:noProof/>
        <w:color w:val="808080" w:themeColor="background1" w:themeShade="80"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EAC740" wp14:editId="7DEAAAC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68DE7" w14:textId="77777777" w:rsidR="000E1F4F" w:rsidRDefault="000E1F4F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8644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AC740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As/n/oAUAALQaAAAOAAAAAAAAAAAAAAAAADoCAABkcnMvZTJvRG9jLnht&#10;bFBLAQItAAoAAAAAAAAAIQCiPdYt8BoAAPAaAAAUAAAAAAAAAAAAAAAAAAYIAABkcnMvbWVkaWEv&#10;aW1hZ2UxLnBuZ1BLAQItABQABgAIAAAAIQDe0JlU3QAAAAUBAAAPAAAAAAAAAAAAAAAAACgjAABk&#10;cnMvZG93bnJldi54bWxQSwECLQAUAAYACAAAACEAqiYOvrwAAAAhAQAAGQAAAAAAAAAAAAAAAAAy&#10;JAAAZHJzL19yZWxzL2Uyb0RvYy54bWwucmVsc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EA68DE7" w14:textId="77777777" w:rsidR="000E1F4F" w:rsidRDefault="000E1F4F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8644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516"/>
    <w:multiLevelType w:val="hybridMultilevel"/>
    <w:tmpl w:val="2AB01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E41F7"/>
    <w:multiLevelType w:val="hybridMultilevel"/>
    <w:tmpl w:val="7FDE0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5309F"/>
    <w:multiLevelType w:val="hybridMultilevel"/>
    <w:tmpl w:val="31EEC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03"/>
    <w:rsid w:val="0005402F"/>
    <w:rsid w:val="0005451E"/>
    <w:rsid w:val="00075F72"/>
    <w:rsid w:val="000E1F4F"/>
    <w:rsid w:val="0018644A"/>
    <w:rsid w:val="002B2923"/>
    <w:rsid w:val="00453A19"/>
    <w:rsid w:val="00464477"/>
    <w:rsid w:val="004E730C"/>
    <w:rsid w:val="00547EE6"/>
    <w:rsid w:val="0060674D"/>
    <w:rsid w:val="00740D31"/>
    <w:rsid w:val="00764276"/>
    <w:rsid w:val="00826515"/>
    <w:rsid w:val="008B0551"/>
    <w:rsid w:val="008B4F14"/>
    <w:rsid w:val="00933434"/>
    <w:rsid w:val="009740A8"/>
    <w:rsid w:val="009B2513"/>
    <w:rsid w:val="00A23734"/>
    <w:rsid w:val="00A67CAF"/>
    <w:rsid w:val="00A80B91"/>
    <w:rsid w:val="00C00103"/>
    <w:rsid w:val="00C122DE"/>
    <w:rsid w:val="00C73323"/>
    <w:rsid w:val="00C97C21"/>
    <w:rsid w:val="00CB7FB8"/>
    <w:rsid w:val="00E012D7"/>
    <w:rsid w:val="00E54A6C"/>
    <w:rsid w:val="00E919D3"/>
    <w:rsid w:val="00EB720F"/>
    <w:rsid w:val="00EE45EC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EB1D"/>
  <w15:chartTrackingRefBased/>
  <w15:docId w15:val="{7C327A21-E63D-4E92-A1FA-29B86F6F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4F1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19D3"/>
  </w:style>
  <w:style w:type="paragraph" w:styleId="Podnoje">
    <w:name w:val="footer"/>
    <w:basedOn w:val="Normal"/>
    <w:link w:val="PodnojeChar"/>
    <w:uiPriority w:val="99"/>
    <w:unhideWhenUsed/>
    <w:rsid w:val="00E9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19D3"/>
  </w:style>
  <w:style w:type="paragraph" w:styleId="Odlomakpopisa">
    <w:name w:val="List Paragraph"/>
    <w:basedOn w:val="Normal"/>
    <w:uiPriority w:val="34"/>
    <w:qFormat/>
    <w:rsid w:val="00E919D3"/>
    <w:pPr>
      <w:ind w:left="720"/>
      <w:contextualSpacing/>
    </w:pPr>
  </w:style>
  <w:style w:type="table" w:styleId="Reetkatablice">
    <w:name w:val="Table Grid"/>
    <w:basedOn w:val="Obinatablica"/>
    <w:uiPriority w:val="39"/>
    <w:rsid w:val="00E9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37B3-5A95-4CB7-8BD8-25C5DC03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mperic5@unizd.hr</cp:lastModifiedBy>
  <cp:revision>3</cp:revision>
  <cp:lastPrinted>2020-05-07T16:05:00Z</cp:lastPrinted>
  <dcterms:created xsi:type="dcterms:W3CDTF">2020-05-19T13:02:00Z</dcterms:created>
  <dcterms:modified xsi:type="dcterms:W3CDTF">2020-05-19T13:02:00Z</dcterms:modified>
</cp:coreProperties>
</file>